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F3F" w:rsidRPr="00523EBF" w:rsidRDefault="00954F3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lang w:eastAsia="ro-RO"/>
        </w:rPr>
      </w:pPr>
      <w:r w:rsidRPr="00523EBF">
        <w:rPr>
          <w:rFonts w:ascii="Times New Roman" w:eastAsia="Times New Roman" w:hAnsi="Times New Roman" w:cs="Times New Roman"/>
          <w:b/>
          <w:bCs/>
          <w:lang w:eastAsia="ro-RO"/>
        </w:rPr>
        <w:t xml:space="preserve">      ROMÂNIA</w:t>
      </w:r>
    </w:p>
    <w:p w:rsidR="00954F3F" w:rsidRPr="00523EBF" w:rsidRDefault="00954F3F" w:rsidP="00954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523EBF">
        <w:rPr>
          <w:rFonts w:ascii="Times New Roman" w:eastAsia="Times New Roman" w:hAnsi="Times New Roman" w:cs="Times New Roman"/>
          <w:b/>
          <w:bCs/>
          <w:lang w:eastAsia="ro-RO"/>
        </w:rPr>
        <w:t xml:space="preserve">JUDEŢUL SIBIU </w:t>
      </w:r>
    </w:p>
    <w:p w:rsidR="00954F3F" w:rsidRPr="00523EBF" w:rsidRDefault="00954F3F" w:rsidP="00954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523EBF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954F3F" w:rsidRPr="00523EBF" w:rsidRDefault="00954F3F" w:rsidP="00954F3F">
      <w:pPr>
        <w:keepNext/>
        <w:spacing w:after="0" w:line="240" w:lineRule="auto"/>
        <w:ind w:left="720" w:firstLine="720"/>
        <w:outlineLvl w:val="0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954F3F" w:rsidRPr="00523EBF" w:rsidRDefault="00954F3F" w:rsidP="005B7564">
      <w:pPr>
        <w:keepNext/>
        <w:spacing w:after="0" w:line="240" w:lineRule="auto"/>
        <w:ind w:left="3600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523EBF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 HOTĂRÂREA NR. </w:t>
      </w:r>
      <w:r w:rsidR="00AA23D3" w:rsidRPr="00523EBF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87</w:t>
      </w:r>
    </w:p>
    <w:p w:rsidR="00954F3F" w:rsidRPr="00C278CF" w:rsidRDefault="00AA23D3" w:rsidP="00954F3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>privind modificarea elementelor de identificare  a</w:t>
      </w:r>
      <w:r w:rsidR="00CD081A" w:rsidRPr="00C278CF">
        <w:rPr>
          <w:rFonts w:ascii="Times New Roman" w:eastAsia="Times New Roman" w:hAnsi="Times New Roman" w:cs="Times New Roman"/>
          <w:lang w:eastAsia="ro-RO"/>
        </w:rPr>
        <w:t xml:space="preserve"> unor</w:t>
      </w:r>
      <w:r w:rsidR="00D94A45">
        <w:rPr>
          <w:rFonts w:ascii="Times New Roman" w:eastAsia="Times New Roman" w:hAnsi="Times New Roman" w:cs="Times New Roman"/>
          <w:lang w:eastAsia="ro-RO"/>
        </w:rPr>
        <w:t xml:space="preserve"> strazi</w:t>
      </w:r>
      <w:r w:rsidRPr="00C278CF">
        <w:rPr>
          <w:rFonts w:ascii="Times New Roman" w:eastAsia="Times New Roman" w:hAnsi="Times New Roman" w:cs="Times New Roman"/>
          <w:lang w:eastAsia="ro-RO"/>
        </w:rPr>
        <w:t xml:space="preserve"> </w:t>
      </w:r>
      <w:r w:rsidR="00F8610D" w:rsidRPr="00C278CF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="00954F3F" w:rsidRPr="00C278CF">
        <w:rPr>
          <w:rFonts w:ascii="Times New Roman" w:eastAsia="Times New Roman" w:hAnsi="Times New Roman" w:cs="Times New Roman"/>
          <w:lang w:eastAsia="ro-RO"/>
        </w:rPr>
        <w:t>din Anexa nr.45 la HG nr.978/2002 privind Inventarul bunurilor care aparţin domeniului public al comunei Poplaca,jud Sibiu, modificată prin HG nr.301/2007</w:t>
      </w:r>
    </w:p>
    <w:p w:rsidR="00954F3F" w:rsidRPr="00C278C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954F3F" w:rsidRPr="00C278C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ab/>
      </w:r>
      <w:r w:rsidRPr="00C278CF">
        <w:rPr>
          <w:rFonts w:ascii="Times New Roman" w:eastAsia="Times New Roman" w:hAnsi="Times New Roman" w:cs="Times New Roman"/>
          <w:lang w:eastAsia="ro-RO"/>
        </w:rPr>
        <w:tab/>
        <w:t>Consiliul local al comunei Poplaca, judeţul Sibiu,întrunit în şedinţa</w:t>
      </w:r>
      <w:r w:rsidR="00AA23D3" w:rsidRPr="00C278CF">
        <w:rPr>
          <w:rFonts w:ascii="Times New Roman" w:eastAsia="Times New Roman" w:hAnsi="Times New Roman" w:cs="Times New Roman"/>
          <w:lang w:eastAsia="ro-RO"/>
        </w:rPr>
        <w:t xml:space="preserve"> ordinară din data de 29.09.2017</w:t>
      </w:r>
      <w:r w:rsidRPr="00C278CF">
        <w:rPr>
          <w:rFonts w:ascii="Times New Roman" w:eastAsia="Times New Roman" w:hAnsi="Times New Roman" w:cs="Times New Roman"/>
          <w:lang w:eastAsia="ro-RO"/>
        </w:rPr>
        <w:t>,</w:t>
      </w:r>
    </w:p>
    <w:p w:rsidR="00954F3F" w:rsidRPr="00C278C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ab/>
      </w:r>
      <w:r w:rsidRPr="00C278CF">
        <w:rPr>
          <w:rFonts w:ascii="Times New Roman" w:eastAsia="Times New Roman" w:hAnsi="Times New Roman" w:cs="Times New Roman"/>
          <w:lang w:eastAsia="ro-RO"/>
        </w:rPr>
        <w:tab/>
        <w:t>Analizând referatul cu nr.</w:t>
      </w:r>
      <w:r w:rsidR="00AA23D3" w:rsidRPr="00C278CF">
        <w:rPr>
          <w:rFonts w:ascii="Times New Roman" w:eastAsia="Times New Roman" w:hAnsi="Times New Roman" w:cs="Times New Roman"/>
          <w:lang w:eastAsia="ro-RO"/>
        </w:rPr>
        <w:t>1639 din 25.09.2017</w:t>
      </w:r>
      <w:r w:rsidR="00F8610D" w:rsidRPr="00C278CF">
        <w:rPr>
          <w:rFonts w:ascii="Times New Roman" w:eastAsia="Times New Roman" w:hAnsi="Times New Roman" w:cs="Times New Roman"/>
          <w:lang w:eastAsia="ro-RO"/>
        </w:rPr>
        <w:t xml:space="preserve"> î</w:t>
      </w:r>
      <w:r w:rsidR="00AA23D3" w:rsidRPr="00C278CF">
        <w:rPr>
          <w:rFonts w:ascii="Times New Roman" w:eastAsia="Times New Roman" w:hAnsi="Times New Roman" w:cs="Times New Roman"/>
          <w:lang w:eastAsia="ro-RO"/>
        </w:rPr>
        <w:t>ntocmit de primarul comunei</w:t>
      </w:r>
      <w:r w:rsidRPr="00C278CF">
        <w:rPr>
          <w:rFonts w:ascii="Times New Roman" w:eastAsia="Times New Roman" w:hAnsi="Times New Roman" w:cs="Times New Roman"/>
          <w:lang w:eastAsia="ro-RO"/>
        </w:rPr>
        <w:t>,  prin care se propune  modificare</w:t>
      </w:r>
      <w:r w:rsidR="00AA23D3" w:rsidRPr="00C278CF">
        <w:rPr>
          <w:rFonts w:ascii="Times New Roman" w:eastAsia="Times New Roman" w:hAnsi="Times New Roman" w:cs="Times New Roman"/>
          <w:lang w:eastAsia="ro-RO"/>
        </w:rPr>
        <w:t xml:space="preserve">a  lungimii unor strazi </w:t>
      </w:r>
      <w:r w:rsidRPr="00C278CF">
        <w:rPr>
          <w:rFonts w:ascii="Times New Roman" w:eastAsia="Times New Roman" w:hAnsi="Times New Roman" w:cs="Times New Roman"/>
          <w:lang w:eastAsia="ro-RO"/>
        </w:rPr>
        <w:t>din Anexa nr.45 la HG nr.978/2002 privind Inventarul bunurilor care aparţin domeniului public al comunei Poplaca, jud. Sibiu, modificată prin HG nr. 301/2007,</w:t>
      </w:r>
    </w:p>
    <w:p w:rsidR="00954F3F" w:rsidRPr="00C278CF" w:rsidRDefault="00954F3F" w:rsidP="00954F3F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>Văzând avizul favorabil dat de comisiile de specialitate ale Consiliului Local,</w:t>
      </w:r>
    </w:p>
    <w:p w:rsidR="00954F3F" w:rsidRPr="00C278C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ab/>
      </w:r>
      <w:r w:rsidRPr="00C278CF">
        <w:rPr>
          <w:rFonts w:ascii="Times New Roman" w:eastAsia="Times New Roman" w:hAnsi="Times New Roman" w:cs="Times New Roman"/>
          <w:lang w:eastAsia="ro-RO"/>
        </w:rPr>
        <w:tab/>
        <w:t>În conformitate cu prevederile art.3 alin.4 din Legea nr.213/1998 privind proprietatea publică şi regimul juridic al acesteia, cu modificările şi completările ulterioare,</w:t>
      </w:r>
    </w:p>
    <w:p w:rsidR="00954F3F" w:rsidRPr="00C278C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ab/>
      </w:r>
      <w:r w:rsidRPr="00C278CF">
        <w:rPr>
          <w:rFonts w:ascii="Times New Roman" w:eastAsia="Times New Roman" w:hAnsi="Times New Roman" w:cs="Times New Roman"/>
          <w:lang w:eastAsia="ro-RO"/>
        </w:rPr>
        <w:tab/>
        <w:t>În temeiul art.36 alin.1 şi 2 litera.”c „,art.45 alin.3 şi art.115 alin.1 litera „b”  din Legea nr.215/2001 privind administraţia publică locală,republicată,cu modificările şi completările ulterioare:</w:t>
      </w:r>
    </w:p>
    <w:p w:rsidR="00954F3F" w:rsidRPr="00A966CC" w:rsidRDefault="00954F3F" w:rsidP="00A966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o-RO"/>
        </w:rPr>
      </w:pPr>
      <w:r w:rsidRPr="00C278CF">
        <w:rPr>
          <w:rFonts w:ascii="Times New Roman" w:eastAsia="Times New Roman" w:hAnsi="Times New Roman" w:cs="Times New Roman"/>
          <w:b/>
          <w:u w:val="single"/>
          <w:lang w:eastAsia="ro-RO"/>
        </w:rPr>
        <w:t>HOTĂRĂŞTE:</w:t>
      </w:r>
    </w:p>
    <w:p w:rsidR="00954F3F" w:rsidRPr="00954F3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78CF">
        <w:rPr>
          <w:rFonts w:ascii="Times New Roman" w:eastAsia="Times New Roman" w:hAnsi="Times New Roman" w:cs="Times New Roman"/>
          <w:b/>
          <w:lang w:eastAsia="ro-RO"/>
        </w:rPr>
        <w:tab/>
        <w:t xml:space="preserve">Art.1. </w:t>
      </w:r>
      <w:r w:rsidRPr="00C278CF">
        <w:rPr>
          <w:rFonts w:ascii="Times New Roman" w:eastAsia="Times New Roman" w:hAnsi="Times New Roman" w:cs="Times New Roman"/>
          <w:lang w:eastAsia="ro-RO"/>
        </w:rPr>
        <w:t xml:space="preserve">Se aprobă modificarea </w:t>
      </w:r>
      <w:r w:rsidR="00225DCF" w:rsidRPr="00C278CF">
        <w:rPr>
          <w:rFonts w:ascii="Times New Roman" w:eastAsia="Times New Roman" w:hAnsi="Times New Roman" w:cs="Times New Roman"/>
          <w:lang w:eastAsia="ro-RO"/>
        </w:rPr>
        <w:t xml:space="preserve">elementelor </w:t>
      </w:r>
      <w:r w:rsidR="00CD081A" w:rsidRPr="00C278CF">
        <w:rPr>
          <w:rFonts w:ascii="Times New Roman" w:eastAsia="Times New Roman" w:hAnsi="Times New Roman" w:cs="Times New Roman"/>
          <w:lang w:eastAsia="ro-RO"/>
        </w:rPr>
        <w:t>de identificare</w:t>
      </w:r>
      <w:r w:rsidR="00F8610D" w:rsidRPr="00C278CF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="00CD081A" w:rsidRPr="00C278CF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="00CD081A" w:rsidRPr="00C278CF">
        <w:rPr>
          <w:rFonts w:ascii="Times New Roman" w:eastAsia="Times New Roman" w:hAnsi="Times New Roman" w:cs="Times New Roman"/>
          <w:lang w:eastAsia="ro-RO"/>
        </w:rPr>
        <w:t>a unor strazi</w:t>
      </w:r>
      <w:r w:rsidRPr="00C278CF">
        <w:rPr>
          <w:rFonts w:ascii="Times New Roman" w:eastAsia="Times New Roman" w:hAnsi="Times New Roman" w:cs="Times New Roman"/>
          <w:lang w:eastAsia="ro-RO"/>
        </w:rPr>
        <w:t xml:space="preserve"> din Anexa nr.45 la HG nr. 978/2002 privind Inventarul bunurilor care aparţin domeniului public al comunei Poplaca, jud. Sibiu,modificată prin HG nr.301/2007  după cum urmează</w:t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954F3F" w:rsidRPr="00954F3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98"/>
        <w:gridCol w:w="1094"/>
        <w:gridCol w:w="1423"/>
        <w:gridCol w:w="3018"/>
        <w:gridCol w:w="3018"/>
      </w:tblGrid>
      <w:tr w:rsidR="006E295A" w:rsidRPr="00954F3F" w:rsidTr="00AB511D">
        <w:tc>
          <w:tcPr>
            <w:tcW w:w="870" w:type="dxa"/>
          </w:tcPr>
          <w:p w:rsidR="006E295A" w:rsidRPr="005B7564" w:rsidRDefault="006E295A" w:rsidP="00954F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Nr. poziţie din Anexa nr.45</w:t>
            </w:r>
          </w:p>
        </w:tc>
        <w:tc>
          <w:tcPr>
            <w:tcW w:w="1202" w:type="dxa"/>
          </w:tcPr>
          <w:p w:rsidR="006E295A" w:rsidRPr="005B7564" w:rsidRDefault="006E295A" w:rsidP="00954F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Codul de clasificare</w:t>
            </w:r>
          </w:p>
        </w:tc>
        <w:tc>
          <w:tcPr>
            <w:tcW w:w="1499" w:type="dxa"/>
          </w:tcPr>
          <w:p w:rsidR="006E295A" w:rsidRPr="005B7564" w:rsidRDefault="006E295A" w:rsidP="00954F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Denumirea </w:t>
            </w:r>
          </w:p>
          <w:p w:rsidR="006E295A" w:rsidRPr="005B7564" w:rsidRDefault="006E295A" w:rsidP="00954F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bunului</w:t>
            </w:r>
          </w:p>
        </w:tc>
        <w:tc>
          <w:tcPr>
            <w:tcW w:w="3018" w:type="dxa"/>
          </w:tcPr>
          <w:p w:rsidR="006E295A" w:rsidRPr="005B7564" w:rsidRDefault="006E295A" w:rsidP="00954F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Elemente de identificare cuprinse în Anexa 45</w:t>
            </w:r>
          </w:p>
        </w:tc>
        <w:tc>
          <w:tcPr>
            <w:tcW w:w="2762" w:type="dxa"/>
          </w:tcPr>
          <w:p w:rsidR="006E295A" w:rsidRPr="005B7564" w:rsidRDefault="006E295A" w:rsidP="00954F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Elemente</w:t>
            </w:r>
            <w:r w:rsidR="0098736C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de identificare dupa ridicarea topografica</w:t>
            </w:r>
          </w:p>
        </w:tc>
      </w:tr>
      <w:tr w:rsidR="006E295A" w:rsidRPr="00954F3F" w:rsidTr="00AB511D">
        <w:tc>
          <w:tcPr>
            <w:tcW w:w="870" w:type="dxa"/>
          </w:tcPr>
          <w:p w:rsidR="006E295A" w:rsidRPr="006E295A" w:rsidRDefault="006E295A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1202" w:type="dxa"/>
          </w:tcPr>
          <w:p w:rsidR="006E295A" w:rsidRPr="006E295A" w:rsidRDefault="006E295A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6E295A" w:rsidRPr="006E295A" w:rsidRDefault="006E295A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Varului</w:t>
            </w:r>
          </w:p>
        </w:tc>
        <w:tc>
          <w:tcPr>
            <w:tcW w:w="3018" w:type="dxa"/>
          </w:tcPr>
          <w:p w:rsidR="006E295A" w:rsidRPr="006E295A" w:rsidRDefault="006E295A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=325m;1431/2,1454</w:t>
            </w:r>
          </w:p>
          <w:p w:rsidR="006E295A" w:rsidRPr="006E295A" w:rsidRDefault="006E295A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proofErr w:type="spellStart"/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</w:t>
            </w:r>
            <w:r w:rsidR="00B97A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</w:p>
        </w:tc>
        <w:tc>
          <w:tcPr>
            <w:tcW w:w="2762" w:type="dxa"/>
          </w:tcPr>
          <w:p w:rsidR="006E295A" w:rsidRPr="006E295A" w:rsidRDefault="006E295A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=386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m;1431/2,1454</w:t>
            </w:r>
          </w:p>
          <w:p w:rsidR="006E295A" w:rsidRPr="006E295A" w:rsidRDefault="006E295A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proofErr w:type="spellStart"/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</w:t>
            </w:r>
            <w:r w:rsidR="00B97A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</w:p>
        </w:tc>
      </w:tr>
      <w:tr w:rsidR="00523EBF" w:rsidRPr="00954F3F" w:rsidTr="00AB511D">
        <w:tc>
          <w:tcPr>
            <w:tcW w:w="870" w:type="dxa"/>
          </w:tcPr>
          <w:p w:rsidR="00523EBF" w:rsidRPr="006E295A" w:rsidRDefault="00523EBF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17</w:t>
            </w:r>
          </w:p>
        </w:tc>
        <w:tc>
          <w:tcPr>
            <w:tcW w:w="1202" w:type="dxa"/>
          </w:tcPr>
          <w:p w:rsidR="00523EBF" w:rsidRPr="006E295A" w:rsidRDefault="00523EBF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523EBF" w:rsidRPr="006E295A" w:rsidRDefault="00523EBF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Pinilor</w:t>
            </w:r>
          </w:p>
        </w:tc>
        <w:tc>
          <w:tcPr>
            <w:tcW w:w="3018" w:type="dxa"/>
          </w:tcPr>
          <w:p w:rsidR="00523EBF" w:rsidRDefault="00523EBF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Lungime=235m 1693</w:t>
            </w:r>
          </w:p>
          <w:p w:rsidR="00523EBF" w:rsidRPr="00523EBF" w:rsidRDefault="00523EBF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Lăţime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=7m</w:t>
            </w:r>
          </w:p>
        </w:tc>
        <w:tc>
          <w:tcPr>
            <w:tcW w:w="2762" w:type="dxa"/>
          </w:tcPr>
          <w:p w:rsidR="00523EBF" w:rsidRDefault="00523EBF" w:rsidP="00523E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Lungime=243m 1693</w:t>
            </w:r>
          </w:p>
          <w:p w:rsidR="00523EBF" w:rsidRPr="006E295A" w:rsidRDefault="00523EBF" w:rsidP="00523E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Lăţime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=7m</w:t>
            </w:r>
          </w:p>
        </w:tc>
      </w:tr>
      <w:tr w:rsidR="006E295A" w:rsidRPr="00954F3F" w:rsidTr="00AB511D">
        <w:tc>
          <w:tcPr>
            <w:tcW w:w="870" w:type="dxa"/>
          </w:tcPr>
          <w:p w:rsidR="006E295A" w:rsidRPr="006E295A" w:rsidRDefault="006E295A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19</w:t>
            </w:r>
          </w:p>
        </w:tc>
        <w:tc>
          <w:tcPr>
            <w:tcW w:w="1202" w:type="dxa"/>
          </w:tcPr>
          <w:p w:rsidR="006E295A" w:rsidRPr="006E295A" w:rsidRDefault="006E295A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6E295A" w:rsidRPr="006E295A" w:rsidRDefault="006E295A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Tudor Vladimirescu</w:t>
            </w:r>
          </w:p>
        </w:tc>
        <w:tc>
          <w:tcPr>
            <w:tcW w:w="3018" w:type="dxa"/>
          </w:tcPr>
          <w:p w:rsidR="006E295A" w:rsidRPr="006E295A" w:rsidRDefault="006E295A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 w:rsidR="00B97A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=381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 w:rsidR="00B97A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;1621/1,1715</w:t>
            </w:r>
          </w:p>
          <w:p w:rsidR="006E295A" w:rsidRPr="006E295A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=7m</w:t>
            </w:r>
          </w:p>
        </w:tc>
        <w:tc>
          <w:tcPr>
            <w:tcW w:w="2762" w:type="dxa"/>
          </w:tcPr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=312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;1621/1,1715</w:t>
            </w:r>
          </w:p>
          <w:p w:rsidR="006E295A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=7m</w:t>
            </w:r>
          </w:p>
        </w:tc>
      </w:tr>
      <w:tr w:rsidR="00B97A6C" w:rsidRPr="00954F3F" w:rsidTr="00AB511D">
        <w:tc>
          <w:tcPr>
            <w:tcW w:w="870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31</w:t>
            </w:r>
          </w:p>
        </w:tc>
        <w:tc>
          <w:tcPr>
            <w:tcW w:w="1202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Mesteacănului</w:t>
            </w:r>
          </w:p>
        </w:tc>
        <w:tc>
          <w:tcPr>
            <w:tcW w:w="3018" w:type="dxa"/>
          </w:tcPr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=425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;653,692</w:t>
            </w:r>
          </w:p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  <w:tc>
          <w:tcPr>
            <w:tcW w:w="2762" w:type="dxa"/>
          </w:tcPr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=446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;653,692</w:t>
            </w:r>
          </w:p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</w:tr>
      <w:tr w:rsidR="00B97A6C" w:rsidRPr="00954F3F" w:rsidTr="00AB511D">
        <w:tc>
          <w:tcPr>
            <w:tcW w:w="870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32</w:t>
            </w:r>
          </w:p>
        </w:tc>
        <w:tc>
          <w:tcPr>
            <w:tcW w:w="1202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Merilor</w:t>
            </w:r>
          </w:p>
        </w:tc>
        <w:tc>
          <w:tcPr>
            <w:tcW w:w="3018" w:type="dxa"/>
          </w:tcPr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=105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;,693</w:t>
            </w:r>
          </w:p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=12m</w:t>
            </w:r>
          </w:p>
        </w:tc>
        <w:tc>
          <w:tcPr>
            <w:tcW w:w="2762" w:type="dxa"/>
          </w:tcPr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=116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;,693</w:t>
            </w:r>
          </w:p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=12m</w:t>
            </w:r>
          </w:p>
        </w:tc>
      </w:tr>
      <w:tr w:rsidR="00B97A6C" w:rsidRPr="00954F3F" w:rsidTr="00AB511D">
        <w:tc>
          <w:tcPr>
            <w:tcW w:w="870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33</w:t>
            </w:r>
          </w:p>
        </w:tc>
        <w:tc>
          <w:tcPr>
            <w:tcW w:w="1202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Teilor</w:t>
            </w:r>
          </w:p>
        </w:tc>
        <w:tc>
          <w:tcPr>
            <w:tcW w:w="3018" w:type="dxa"/>
          </w:tcPr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=161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;675</w:t>
            </w:r>
          </w:p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=18m</w:t>
            </w:r>
          </w:p>
        </w:tc>
        <w:tc>
          <w:tcPr>
            <w:tcW w:w="2762" w:type="dxa"/>
          </w:tcPr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 w:rsidR="003427B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=125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 w:rsidR="003427B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+188m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;675</w:t>
            </w:r>
          </w:p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=18m</w:t>
            </w:r>
          </w:p>
        </w:tc>
      </w:tr>
      <w:tr w:rsidR="00B97A6C" w:rsidRPr="00954F3F" w:rsidTr="00AB511D">
        <w:tc>
          <w:tcPr>
            <w:tcW w:w="870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34</w:t>
            </w:r>
          </w:p>
        </w:tc>
        <w:tc>
          <w:tcPr>
            <w:tcW w:w="1202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B97A6C" w:rsidRDefault="00B97A6C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Finenţelor</w:t>
            </w:r>
          </w:p>
        </w:tc>
        <w:tc>
          <w:tcPr>
            <w:tcW w:w="3018" w:type="dxa"/>
          </w:tcPr>
          <w:p w:rsidR="00B97A6C" w:rsidRPr="006E295A" w:rsidRDefault="00B97A6C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=300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;902,957,958</w:t>
            </w:r>
          </w:p>
          <w:p w:rsidR="00B97A6C" w:rsidRPr="006E295A" w:rsidRDefault="00376193" w:rsidP="00B97A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</w:t>
            </w:r>
            <w:r w:rsidR="00B97A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</w:p>
        </w:tc>
        <w:tc>
          <w:tcPr>
            <w:tcW w:w="2762" w:type="dxa"/>
          </w:tcPr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=291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;902,957,958</w:t>
            </w:r>
          </w:p>
          <w:p w:rsidR="00B97A6C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=7m</w:t>
            </w:r>
          </w:p>
        </w:tc>
      </w:tr>
      <w:tr w:rsidR="00376193" w:rsidRPr="00954F3F" w:rsidTr="00AB511D">
        <w:tc>
          <w:tcPr>
            <w:tcW w:w="870" w:type="dxa"/>
          </w:tcPr>
          <w:p w:rsidR="00376193" w:rsidRDefault="00376193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35</w:t>
            </w:r>
          </w:p>
        </w:tc>
        <w:tc>
          <w:tcPr>
            <w:tcW w:w="1202" w:type="dxa"/>
          </w:tcPr>
          <w:p w:rsidR="00376193" w:rsidRDefault="00376193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76193" w:rsidRDefault="00376193" w:rsidP="006E29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Traian</w:t>
            </w:r>
          </w:p>
        </w:tc>
        <w:tc>
          <w:tcPr>
            <w:tcW w:w="3018" w:type="dxa"/>
          </w:tcPr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=403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;998,1019,1045</w:t>
            </w:r>
          </w:p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=12m</w:t>
            </w:r>
          </w:p>
        </w:tc>
        <w:tc>
          <w:tcPr>
            <w:tcW w:w="2762" w:type="dxa"/>
          </w:tcPr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=469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;998,1019,1045</w:t>
            </w:r>
          </w:p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=12m</w:t>
            </w:r>
          </w:p>
        </w:tc>
      </w:tr>
      <w:tr w:rsidR="00376193" w:rsidRPr="00954F3F" w:rsidTr="00AB511D">
        <w:tc>
          <w:tcPr>
            <w:tcW w:w="870" w:type="dxa"/>
          </w:tcPr>
          <w:p w:rsidR="00376193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36</w:t>
            </w:r>
          </w:p>
        </w:tc>
        <w:tc>
          <w:tcPr>
            <w:tcW w:w="1202" w:type="dxa"/>
          </w:tcPr>
          <w:p w:rsidR="00376193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76193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Roman</w:t>
            </w:r>
          </w:p>
        </w:tc>
        <w:tc>
          <w:tcPr>
            <w:tcW w:w="3018" w:type="dxa"/>
          </w:tcPr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=183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;924</w:t>
            </w:r>
          </w:p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  <w:tc>
          <w:tcPr>
            <w:tcW w:w="2762" w:type="dxa"/>
          </w:tcPr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=110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;924</w:t>
            </w:r>
          </w:p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</w:tr>
      <w:tr w:rsidR="00376193" w:rsidRPr="00954F3F" w:rsidTr="00AB511D">
        <w:tc>
          <w:tcPr>
            <w:tcW w:w="870" w:type="dxa"/>
          </w:tcPr>
          <w:p w:rsidR="00376193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38</w:t>
            </w:r>
          </w:p>
        </w:tc>
        <w:tc>
          <w:tcPr>
            <w:tcW w:w="1202" w:type="dxa"/>
          </w:tcPr>
          <w:p w:rsidR="00376193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76193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Răşinarilor</w:t>
            </w:r>
          </w:p>
        </w:tc>
        <w:tc>
          <w:tcPr>
            <w:tcW w:w="3018" w:type="dxa"/>
          </w:tcPr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=199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;1105,1137</w:t>
            </w:r>
          </w:p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  <w:tc>
          <w:tcPr>
            <w:tcW w:w="2762" w:type="dxa"/>
          </w:tcPr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=210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;1105,1137</w:t>
            </w:r>
          </w:p>
          <w:p w:rsidR="00376193" w:rsidRPr="006E295A" w:rsidRDefault="00376193" w:rsidP="0037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</w:tr>
      <w:tr w:rsidR="00AB511D" w:rsidRPr="00954F3F" w:rsidTr="00AB511D">
        <w:tc>
          <w:tcPr>
            <w:tcW w:w="870" w:type="dxa"/>
          </w:tcPr>
          <w:p w:rsidR="00AB511D" w:rsidRDefault="00AB511D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39</w:t>
            </w:r>
          </w:p>
        </w:tc>
        <w:tc>
          <w:tcPr>
            <w:tcW w:w="1202" w:type="dxa"/>
          </w:tcPr>
          <w:p w:rsidR="00AB511D" w:rsidRDefault="00AB511D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AB511D" w:rsidRDefault="00AB511D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Gruiului</w:t>
            </w:r>
          </w:p>
        </w:tc>
        <w:tc>
          <w:tcPr>
            <w:tcW w:w="3018" w:type="dxa"/>
          </w:tcPr>
          <w:p w:rsidR="00AB511D" w:rsidRPr="006E295A" w:rsidRDefault="00AB511D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=235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;1045,1067/1,1134</w:t>
            </w:r>
          </w:p>
          <w:p w:rsidR="00AB511D" w:rsidRPr="006E295A" w:rsidRDefault="00AB511D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=9m</w:t>
            </w:r>
          </w:p>
        </w:tc>
        <w:tc>
          <w:tcPr>
            <w:tcW w:w="2762" w:type="dxa"/>
          </w:tcPr>
          <w:p w:rsidR="00AB511D" w:rsidRPr="006E295A" w:rsidRDefault="00AB511D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=262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;1045,1067/1,1134</w:t>
            </w:r>
          </w:p>
          <w:p w:rsidR="00AB511D" w:rsidRPr="006E295A" w:rsidRDefault="00AB511D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=9m</w:t>
            </w:r>
          </w:p>
        </w:tc>
      </w:tr>
      <w:tr w:rsidR="00C278CF" w:rsidRPr="00954F3F" w:rsidTr="00AB511D">
        <w:tc>
          <w:tcPr>
            <w:tcW w:w="870" w:type="dxa"/>
          </w:tcPr>
          <w:p w:rsidR="00C278CF" w:rsidRDefault="00C278CF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41</w:t>
            </w:r>
          </w:p>
        </w:tc>
        <w:tc>
          <w:tcPr>
            <w:tcW w:w="1202" w:type="dxa"/>
          </w:tcPr>
          <w:p w:rsidR="00C278CF" w:rsidRDefault="00C278CF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C278CF" w:rsidRDefault="00C278CF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Brazilor</w:t>
            </w:r>
          </w:p>
        </w:tc>
        <w:tc>
          <w:tcPr>
            <w:tcW w:w="3018" w:type="dxa"/>
          </w:tcPr>
          <w:p w:rsidR="00C278CF" w:rsidRPr="006E295A" w:rsidRDefault="00C278CF" w:rsidP="00C27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=150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;1087</w:t>
            </w:r>
          </w:p>
          <w:p w:rsidR="00C278CF" w:rsidRPr="006E295A" w:rsidRDefault="00C278CF" w:rsidP="00C278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=10m</w:t>
            </w:r>
          </w:p>
        </w:tc>
        <w:tc>
          <w:tcPr>
            <w:tcW w:w="2762" w:type="dxa"/>
          </w:tcPr>
          <w:p w:rsidR="00C278CF" w:rsidRPr="006E295A" w:rsidRDefault="00C278CF" w:rsidP="00C27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=162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;1087</w:t>
            </w:r>
          </w:p>
          <w:p w:rsidR="00C278CF" w:rsidRPr="006E295A" w:rsidRDefault="00C278CF" w:rsidP="00C278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=10m</w:t>
            </w:r>
          </w:p>
        </w:tc>
      </w:tr>
      <w:tr w:rsidR="00C278CF" w:rsidRPr="00954F3F" w:rsidTr="00AB511D">
        <w:tc>
          <w:tcPr>
            <w:tcW w:w="870" w:type="dxa"/>
          </w:tcPr>
          <w:p w:rsidR="00C278CF" w:rsidRDefault="00C278CF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43</w:t>
            </w:r>
          </w:p>
        </w:tc>
        <w:tc>
          <w:tcPr>
            <w:tcW w:w="1202" w:type="dxa"/>
          </w:tcPr>
          <w:p w:rsidR="00C278CF" w:rsidRDefault="00C278CF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C278CF" w:rsidRDefault="00C278CF" w:rsidP="00AB51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Nucilor</w:t>
            </w:r>
          </w:p>
        </w:tc>
        <w:tc>
          <w:tcPr>
            <w:tcW w:w="3018" w:type="dxa"/>
          </w:tcPr>
          <w:p w:rsidR="00C278CF" w:rsidRPr="006E295A" w:rsidRDefault="00C278CF" w:rsidP="00C27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=145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;1120</w:t>
            </w:r>
          </w:p>
          <w:p w:rsidR="00C278CF" w:rsidRPr="006E295A" w:rsidRDefault="00C278CF" w:rsidP="00C278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  <w:tc>
          <w:tcPr>
            <w:tcW w:w="2762" w:type="dxa"/>
          </w:tcPr>
          <w:p w:rsidR="00C278CF" w:rsidRPr="006E295A" w:rsidRDefault="00C278CF" w:rsidP="00C27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=167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;1120</w:t>
            </w:r>
          </w:p>
          <w:p w:rsidR="00C278CF" w:rsidRPr="006E295A" w:rsidRDefault="00C278CF" w:rsidP="00C278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</w:tr>
    </w:tbl>
    <w:p w:rsidR="00C278CF" w:rsidRDefault="00C278CF" w:rsidP="00AA23D3">
      <w:pPr>
        <w:ind w:firstLine="720"/>
        <w:rPr>
          <w:b/>
          <w:u w:val="single"/>
        </w:rPr>
      </w:pPr>
    </w:p>
    <w:p w:rsidR="0002275B" w:rsidRPr="00C278CF" w:rsidRDefault="00AA23D3" w:rsidP="0002275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hAnsi="Times New Roman" w:cs="Times New Roman"/>
          <w:b/>
          <w:u w:val="single"/>
        </w:rPr>
        <w:t>Art.3</w:t>
      </w:r>
      <w:r w:rsidRPr="00C278CF">
        <w:rPr>
          <w:rFonts w:ascii="Times New Roman" w:hAnsi="Times New Roman" w:cs="Times New Roman"/>
        </w:rPr>
        <w:t xml:space="preserve">. Se solicită Consiliului Judeţean Sibiu iniţierea unui Proiect de Hotărâre a Guvernului în vederea </w:t>
      </w:r>
      <w:r w:rsidR="0002275B">
        <w:rPr>
          <w:rFonts w:ascii="Times New Roman" w:hAnsi="Times New Roman" w:cs="Times New Roman"/>
        </w:rPr>
        <w:t xml:space="preserve">modificării Anexei </w:t>
      </w:r>
      <w:r w:rsidR="0002275B" w:rsidRPr="00C278CF">
        <w:rPr>
          <w:rFonts w:ascii="Times New Roman" w:eastAsia="Times New Roman" w:hAnsi="Times New Roman" w:cs="Times New Roman"/>
          <w:lang w:eastAsia="ro-RO"/>
        </w:rPr>
        <w:t>nr.45 la HG nr.978/2002 privind Inventarul bunurilor care aparţin domeniului public al comunei Poplaca,jud Sibiu, modificată prin HG nr.301/2007</w:t>
      </w:r>
    </w:p>
    <w:p w:rsidR="00AA23D3" w:rsidRPr="00C278CF" w:rsidRDefault="00AA23D3" w:rsidP="0002275B">
      <w:pPr>
        <w:ind w:firstLine="720"/>
        <w:rPr>
          <w:rFonts w:ascii="Times New Roman" w:hAnsi="Times New Roman" w:cs="Times New Roman"/>
        </w:rPr>
      </w:pPr>
    </w:p>
    <w:p w:rsidR="00AA23D3" w:rsidRPr="00C278CF" w:rsidRDefault="00AA23D3" w:rsidP="00AA23D3">
      <w:pPr>
        <w:rPr>
          <w:rFonts w:ascii="Times New Roman" w:hAnsi="Times New Roman" w:cs="Times New Roman"/>
        </w:rPr>
      </w:pPr>
      <w:r w:rsidRPr="00C278CF">
        <w:rPr>
          <w:rFonts w:ascii="Times New Roman" w:hAnsi="Times New Roman" w:cs="Times New Roman"/>
          <w:b/>
        </w:rPr>
        <w:tab/>
      </w:r>
      <w:r w:rsidRPr="00C278CF">
        <w:rPr>
          <w:rFonts w:ascii="Times New Roman" w:hAnsi="Times New Roman" w:cs="Times New Roman"/>
          <w:b/>
          <w:u w:val="single"/>
        </w:rPr>
        <w:t>Art.4</w:t>
      </w:r>
      <w:r w:rsidRPr="00C278CF">
        <w:rPr>
          <w:rFonts w:ascii="Times New Roman" w:hAnsi="Times New Roman" w:cs="Times New Roman"/>
          <w:b/>
        </w:rPr>
        <w:t>.</w:t>
      </w:r>
      <w:r w:rsidRPr="00C278CF">
        <w:rPr>
          <w:rFonts w:ascii="Times New Roman" w:hAnsi="Times New Roman" w:cs="Times New Roman"/>
        </w:rPr>
        <w:t xml:space="preserve"> Cu ducerea la îndeplinire a prevederilor prezentei hotărâri se însărcinează primarul comunei Poplaca.</w:t>
      </w:r>
    </w:p>
    <w:p w:rsidR="00AA23D3" w:rsidRPr="00C278CF" w:rsidRDefault="00AA23D3" w:rsidP="00AA23D3">
      <w:pPr>
        <w:rPr>
          <w:rFonts w:ascii="Times New Roman" w:hAnsi="Times New Roman" w:cs="Times New Roman"/>
        </w:rPr>
      </w:pP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  <w:b/>
          <w:u w:val="single"/>
        </w:rPr>
        <w:t>Art.5</w:t>
      </w:r>
      <w:r w:rsidRPr="00C278CF">
        <w:rPr>
          <w:rFonts w:ascii="Times New Roman" w:hAnsi="Times New Roman" w:cs="Times New Roman"/>
          <w:b/>
        </w:rPr>
        <w:t>.</w:t>
      </w:r>
      <w:r w:rsidRPr="00C278CF">
        <w:rPr>
          <w:rFonts w:ascii="Times New Roman" w:hAnsi="Times New Roman" w:cs="Times New Roman"/>
        </w:rPr>
        <w:t xml:space="preserve"> Publicitatea se va face prin grija secretarului comunei care va afişa hotărârea la sediul </w:t>
      </w:r>
      <w:r w:rsidR="0002275B">
        <w:rPr>
          <w:rFonts w:ascii="Times New Roman" w:hAnsi="Times New Roman" w:cs="Times New Roman"/>
        </w:rPr>
        <w:t>Consiliului local şipe site-ul primăriei</w:t>
      </w:r>
      <w:r w:rsidRPr="00C278CF">
        <w:rPr>
          <w:rFonts w:ascii="Times New Roman" w:hAnsi="Times New Roman" w:cs="Times New Roman"/>
        </w:rPr>
        <w:t>.</w:t>
      </w: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</w:p>
    <w:p w:rsidR="00954F3F" w:rsidRPr="00C278CF" w:rsidRDefault="00AA23D3" w:rsidP="00AA23D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</w:p>
    <w:p w:rsidR="00954F3F" w:rsidRPr="00C278C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954F3F" w:rsidRPr="00C278C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</w:t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Adopt</w:t>
      </w:r>
      <w:r w:rsidR="00C278CF"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>ată în Poplaca la 29.09.2017</w:t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954F3F" w:rsidRPr="00C278C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Contrasemnează</w:t>
      </w:r>
    </w:p>
    <w:p w:rsidR="00954F3F" w:rsidRPr="00C278CF" w:rsidRDefault="00954F3F" w:rsidP="00954F3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PREŞEDINTE DE ŞEDINŢĂ,</w:t>
      </w:r>
      <w:r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                     SECRETAR,</w:t>
      </w:r>
    </w:p>
    <w:p w:rsidR="00954F3F" w:rsidRPr="00954F3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</w:t>
      </w:r>
      <w:r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</w:t>
      </w:r>
      <w:r w:rsidR="00C278CF"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CIORGOVEAN ION</w:t>
      </w:r>
      <w:r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                 NISTOR IULIANA ELENA</w:t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954F3F" w:rsidRPr="00954F3F" w:rsidRDefault="00C278CF" w:rsidP="00954F3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Red. BV</w:t>
      </w:r>
      <w:r w:rsidR="00954F3F"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954F3F" w:rsidRPr="00954F3F" w:rsidRDefault="00954F3F" w:rsidP="00954F3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954F3F" w:rsidRPr="00954F3F" w:rsidRDefault="00954F3F" w:rsidP="00AB1F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Dact: Inst Prefectului,Dosar şedinţă,Consiliul Judeţean,</w:t>
      </w:r>
    </w:p>
    <w:p w:rsidR="00954F3F" w:rsidRPr="00954F3F" w:rsidRDefault="00954F3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904E7" w:rsidRDefault="00954F3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54F3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278CF" w:rsidRDefault="00C278CF" w:rsidP="00954F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Pr="00954F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54F3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lastRenderedPageBreak/>
        <w:t xml:space="preserve">      ROMÂNIA</w:t>
      </w:r>
    </w:p>
    <w:p w:rsidR="0066533F" w:rsidRPr="00954F3F" w:rsidRDefault="0066533F" w:rsidP="00665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54F3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JUDEŢUL SIBIU </w:t>
      </w:r>
    </w:p>
    <w:p w:rsidR="0066533F" w:rsidRPr="00954F3F" w:rsidRDefault="00FD1689" w:rsidP="00665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PRIMĂRIA</w:t>
      </w:r>
      <w:r w:rsidR="0066533F" w:rsidRPr="00954F3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COMUNEI POPLACA </w:t>
      </w:r>
    </w:p>
    <w:p w:rsidR="0066533F" w:rsidRPr="00954F3F" w:rsidRDefault="0066533F" w:rsidP="0066533F">
      <w:pPr>
        <w:keepNext/>
        <w:spacing w:after="0" w:line="240" w:lineRule="auto"/>
        <w:ind w:left="720" w:firstLine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Pr="005B7564" w:rsidRDefault="00FD1689" w:rsidP="0066533F">
      <w:pPr>
        <w:keepNext/>
        <w:spacing w:after="0" w:line="240" w:lineRule="auto"/>
        <w:ind w:left="3600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FD1689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  <w:t xml:space="preserve"> </w:t>
      </w:r>
      <w:r w:rsidR="0066533F" w:rsidRPr="00954F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HOTĂRÂRE</w:t>
      </w:r>
    </w:p>
    <w:p w:rsidR="0066533F" w:rsidRPr="00C278CF" w:rsidRDefault="0066533F" w:rsidP="0066533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>privind modificarea elementelor de identificare  a unor</w:t>
      </w:r>
      <w:r>
        <w:rPr>
          <w:rFonts w:ascii="Times New Roman" w:eastAsia="Times New Roman" w:hAnsi="Times New Roman" w:cs="Times New Roman"/>
          <w:lang w:eastAsia="ro-RO"/>
        </w:rPr>
        <w:t xml:space="preserve"> strazi</w:t>
      </w:r>
      <w:r w:rsidRPr="00C278CF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278CF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Pr="00C278CF">
        <w:rPr>
          <w:rFonts w:ascii="Times New Roman" w:eastAsia="Times New Roman" w:hAnsi="Times New Roman" w:cs="Times New Roman"/>
          <w:lang w:eastAsia="ro-RO"/>
        </w:rPr>
        <w:t>din Anexa nr.45 la HG nr.978/2002 privind Inventarul bunurilor care aparţin domeniului public al comunei Poplaca,jud Sibiu, modificată prin HG nr.301/2007</w:t>
      </w:r>
    </w:p>
    <w:p w:rsidR="0066533F" w:rsidRPr="00C278C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66533F" w:rsidRPr="00C278C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ab/>
      </w:r>
      <w:r w:rsidRPr="00C278CF">
        <w:rPr>
          <w:rFonts w:ascii="Times New Roman" w:eastAsia="Times New Roman" w:hAnsi="Times New Roman" w:cs="Times New Roman"/>
          <w:lang w:eastAsia="ro-RO"/>
        </w:rPr>
        <w:tab/>
      </w:r>
      <w:r w:rsidR="00FD1689">
        <w:rPr>
          <w:rFonts w:ascii="Times New Roman" w:eastAsia="Times New Roman" w:hAnsi="Times New Roman" w:cs="Times New Roman"/>
          <w:lang w:eastAsia="ro-RO"/>
        </w:rPr>
        <w:t>Primarul</w:t>
      </w:r>
      <w:r w:rsidRPr="00C278CF">
        <w:rPr>
          <w:rFonts w:ascii="Times New Roman" w:eastAsia="Times New Roman" w:hAnsi="Times New Roman" w:cs="Times New Roman"/>
          <w:lang w:eastAsia="ro-RO"/>
        </w:rPr>
        <w:t xml:space="preserve"> comunei Poplaca, j</w:t>
      </w:r>
      <w:r w:rsidR="00FD1689">
        <w:rPr>
          <w:rFonts w:ascii="Times New Roman" w:eastAsia="Times New Roman" w:hAnsi="Times New Roman" w:cs="Times New Roman"/>
          <w:lang w:eastAsia="ro-RO"/>
        </w:rPr>
        <w:t>udeţul Sibiu,</w:t>
      </w:r>
    </w:p>
    <w:p w:rsidR="0066533F" w:rsidRPr="00C278C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ab/>
      </w:r>
      <w:r w:rsidRPr="00C278CF">
        <w:rPr>
          <w:rFonts w:ascii="Times New Roman" w:eastAsia="Times New Roman" w:hAnsi="Times New Roman" w:cs="Times New Roman"/>
          <w:lang w:eastAsia="ro-RO"/>
        </w:rPr>
        <w:tab/>
        <w:t>Analizând referatul cu nr.1639 din 25.09.2017 întocmit de primarul comunei,  prin care se propune  modificarea  lungimii unor strazi din Anexa nr.45 la HG nr.978/2002 privind Inventarul bunurilor care aparţin domeniului public al comunei Poplaca, jud. Sibiu, modificată prin HG nr. 301/2007,</w:t>
      </w:r>
    </w:p>
    <w:p w:rsidR="0066533F" w:rsidRPr="00C278CF" w:rsidRDefault="0066533F" w:rsidP="0066533F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>Văzând avizul favorabil dat de comisiile de specialitate ale Consiliului Local,</w:t>
      </w:r>
    </w:p>
    <w:p w:rsidR="0066533F" w:rsidRPr="00C278C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ab/>
      </w:r>
      <w:r w:rsidRPr="00C278CF">
        <w:rPr>
          <w:rFonts w:ascii="Times New Roman" w:eastAsia="Times New Roman" w:hAnsi="Times New Roman" w:cs="Times New Roman"/>
          <w:lang w:eastAsia="ro-RO"/>
        </w:rPr>
        <w:tab/>
        <w:t>În conformitate cu prevederile art.3 alin.4 din Legea nr.213/1998 privind proprietatea publică şi regimul juridic al acesteia, cu modificările şi completările ulterioare,</w:t>
      </w:r>
    </w:p>
    <w:p w:rsidR="0066533F" w:rsidRPr="00C278C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ab/>
      </w:r>
      <w:r w:rsidRPr="00C278CF">
        <w:rPr>
          <w:rFonts w:ascii="Times New Roman" w:eastAsia="Times New Roman" w:hAnsi="Times New Roman" w:cs="Times New Roman"/>
          <w:lang w:eastAsia="ro-RO"/>
        </w:rPr>
        <w:tab/>
        <w:t>În temeiul art.36 alin.1 şi 2 litera.”c „,art.45 alin.3 şi art.115 alin.1 litera „b”  din Legea nr.215/2001 privind administraţia publică locală,republicată,cu modificările şi completările ulterioare:</w:t>
      </w:r>
    </w:p>
    <w:p w:rsidR="0066533F" w:rsidRPr="00C278CF" w:rsidRDefault="0066533F" w:rsidP="00665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o-RO"/>
        </w:rPr>
      </w:pPr>
      <w:r w:rsidRPr="00C278CF">
        <w:rPr>
          <w:rFonts w:ascii="Times New Roman" w:eastAsia="Times New Roman" w:hAnsi="Times New Roman" w:cs="Times New Roman"/>
          <w:b/>
          <w:u w:val="single"/>
          <w:lang w:eastAsia="ro-RO"/>
        </w:rPr>
        <w:t>HOTĂRĂŞTE:</w:t>
      </w:r>
    </w:p>
    <w:p w:rsidR="0066533F" w:rsidRPr="00C278CF" w:rsidRDefault="0066533F" w:rsidP="00665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o-RO"/>
        </w:rPr>
      </w:pPr>
    </w:p>
    <w:p w:rsidR="0066533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78CF">
        <w:rPr>
          <w:rFonts w:ascii="Times New Roman" w:eastAsia="Times New Roman" w:hAnsi="Times New Roman" w:cs="Times New Roman"/>
          <w:b/>
          <w:lang w:eastAsia="ro-RO"/>
        </w:rPr>
        <w:tab/>
        <w:t xml:space="preserve">Art.1. </w:t>
      </w:r>
      <w:r w:rsidRPr="00C278CF">
        <w:rPr>
          <w:rFonts w:ascii="Times New Roman" w:eastAsia="Times New Roman" w:hAnsi="Times New Roman" w:cs="Times New Roman"/>
          <w:lang w:eastAsia="ro-RO"/>
        </w:rPr>
        <w:t>Se aprobă modificarea elementelor de identificare</w:t>
      </w:r>
      <w:r w:rsidRPr="00C278CF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 </w:t>
      </w:r>
      <w:r w:rsidRPr="00C278CF">
        <w:rPr>
          <w:rFonts w:ascii="Times New Roman" w:eastAsia="Times New Roman" w:hAnsi="Times New Roman" w:cs="Times New Roman"/>
          <w:lang w:eastAsia="ro-RO"/>
        </w:rPr>
        <w:t>a unor strazi din Anexa nr.45 la HG nr. 978/2002 privind Inventarul bunurilor care aparţin domeniului public al comunei Poplaca, jud. Sibiu,modificată prin HG nr.301/2007  după cum urmează</w:t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3A14B4" w:rsidRPr="00954F3F" w:rsidRDefault="003A14B4" w:rsidP="00665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GoBack"/>
      <w:bookmarkEnd w:id="0"/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98"/>
        <w:gridCol w:w="1094"/>
        <w:gridCol w:w="1423"/>
        <w:gridCol w:w="3018"/>
        <w:gridCol w:w="3018"/>
      </w:tblGrid>
      <w:tr w:rsidR="003A14B4" w:rsidRPr="005B7564" w:rsidTr="00D26A75">
        <w:tc>
          <w:tcPr>
            <w:tcW w:w="870" w:type="dxa"/>
          </w:tcPr>
          <w:p w:rsidR="003A14B4" w:rsidRPr="005B756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Nr. poziţie din Anexa nr.45</w:t>
            </w:r>
          </w:p>
        </w:tc>
        <w:tc>
          <w:tcPr>
            <w:tcW w:w="1202" w:type="dxa"/>
          </w:tcPr>
          <w:p w:rsidR="003A14B4" w:rsidRPr="005B756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Codul de clasificare</w:t>
            </w:r>
          </w:p>
        </w:tc>
        <w:tc>
          <w:tcPr>
            <w:tcW w:w="1499" w:type="dxa"/>
          </w:tcPr>
          <w:p w:rsidR="003A14B4" w:rsidRPr="005B756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Denumirea </w:t>
            </w:r>
          </w:p>
          <w:p w:rsidR="003A14B4" w:rsidRPr="005B756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bunului</w:t>
            </w:r>
          </w:p>
        </w:tc>
        <w:tc>
          <w:tcPr>
            <w:tcW w:w="3018" w:type="dxa"/>
          </w:tcPr>
          <w:p w:rsidR="003A14B4" w:rsidRPr="005B756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Elemente de identificare cuprinse în Anexa 45</w:t>
            </w:r>
          </w:p>
        </w:tc>
        <w:tc>
          <w:tcPr>
            <w:tcW w:w="2762" w:type="dxa"/>
          </w:tcPr>
          <w:p w:rsidR="003A14B4" w:rsidRPr="005B756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5B7564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Elemente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de identificare dupa ridicarea topografica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120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Varului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=325m;1431/2,1454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proofErr w:type="spellStart"/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=386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m;1431/2,1454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proofErr w:type="spellStart"/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17</w:t>
            </w:r>
          </w:p>
        </w:tc>
        <w:tc>
          <w:tcPr>
            <w:tcW w:w="120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Pinilor</w:t>
            </w:r>
          </w:p>
        </w:tc>
        <w:tc>
          <w:tcPr>
            <w:tcW w:w="3018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Lungime=235m 1693</w:t>
            </w:r>
          </w:p>
          <w:p w:rsidR="003A14B4" w:rsidRPr="00523EBF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Lăţime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=7m</w:t>
            </w:r>
          </w:p>
        </w:tc>
        <w:tc>
          <w:tcPr>
            <w:tcW w:w="2762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Lungime=243m 1693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Lăţime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19</w:t>
            </w:r>
          </w:p>
        </w:tc>
        <w:tc>
          <w:tcPr>
            <w:tcW w:w="120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Tudor Vladimirescu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=381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;1621/1,1715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=312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;1621/1,1715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31</w:t>
            </w:r>
          </w:p>
        </w:tc>
        <w:tc>
          <w:tcPr>
            <w:tcW w:w="1202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Mesteacănului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=425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;653,692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=446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;653,692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32</w:t>
            </w:r>
          </w:p>
        </w:tc>
        <w:tc>
          <w:tcPr>
            <w:tcW w:w="1202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Merilor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=105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;,693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=116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;,693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33</w:t>
            </w:r>
          </w:p>
        </w:tc>
        <w:tc>
          <w:tcPr>
            <w:tcW w:w="1202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Teilor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=161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;675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=18m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=125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+188m;675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=18m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34</w:t>
            </w:r>
          </w:p>
        </w:tc>
        <w:tc>
          <w:tcPr>
            <w:tcW w:w="1202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Finenţelor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=300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;902,957,958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=291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;902,957,958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=7m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35</w:t>
            </w:r>
          </w:p>
        </w:tc>
        <w:tc>
          <w:tcPr>
            <w:tcW w:w="1202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Traian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=403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;998,1019,1045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=469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;998,1019,1045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=12m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36</w:t>
            </w:r>
          </w:p>
        </w:tc>
        <w:tc>
          <w:tcPr>
            <w:tcW w:w="1202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Roman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=183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;924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=110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;924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38</w:t>
            </w:r>
          </w:p>
        </w:tc>
        <w:tc>
          <w:tcPr>
            <w:tcW w:w="1202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Răşinarilor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=199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;1105,1137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=210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;1105,1137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39</w:t>
            </w:r>
          </w:p>
        </w:tc>
        <w:tc>
          <w:tcPr>
            <w:tcW w:w="1202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Gruiului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=235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;1045,1067/1,1134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=9m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=262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;1045,1067/1,1134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=9m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41</w:t>
            </w:r>
          </w:p>
        </w:tc>
        <w:tc>
          <w:tcPr>
            <w:tcW w:w="1202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Brazilor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=150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;1087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=10m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=162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;1087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=10m</w:t>
            </w:r>
          </w:p>
        </w:tc>
      </w:tr>
      <w:tr w:rsidR="003A14B4" w:rsidRPr="006E295A" w:rsidTr="00D26A75">
        <w:tc>
          <w:tcPr>
            <w:tcW w:w="870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43</w:t>
            </w:r>
          </w:p>
        </w:tc>
        <w:tc>
          <w:tcPr>
            <w:tcW w:w="1202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1.3.7.1</w:t>
            </w:r>
          </w:p>
        </w:tc>
        <w:tc>
          <w:tcPr>
            <w:tcW w:w="1499" w:type="dxa"/>
          </w:tcPr>
          <w:p w:rsidR="003A14B4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Strada Nucilor</w:t>
            </w:r>
          </w:p>
        </w:tc>
        <w:tc>
          <w:tcPr>
            <w:tcW w:w="3018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=145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;1120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  <w:tc>
          <w:tcPr>
            <w:tcW w:w="2762" w:type="dxa"/>
          </w:tcPr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</w:pP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Lungime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=167</w:t>
            </w:r>
            <w:r w:rsidRPr="006E29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;1120</w:t>
            </w:r>
          </w:p>
          <w:p w:rsidR="003A14B4" w:rsidRPr="006E295A" w:rsidRDefault="003A14B4" w:rsidP="00D26A7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Latime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o-RO"/>
              </w:rPr>
              <w:t>=8m</w:t>
            </w:r>
          </w:p>
        </w:tc>
      </w:tr>
    </w:tbl>
    <w:p w:rsidR="0066533F" w:rsidRPr="00954F3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6533F" w:rsidRPr="00C278CF" w:rsidRDefault="0066533F" w:rsidP="0066533F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hAnsi="Times New Roman" w:cs="Times New Roman"/>
          <w:b/>
          <w:u w:val="single"/>
        </w:rPr>
        <w:t>Art.3</w:t>
      </w:r>
      <w:r w:rsidRPr="00C278CF">
        <w:rPr>
          <w:rFonts w:ascii="Times New Roman" w:hAnsi="Times New Roman" w:cs="Times New Roman"/>
        </w:rPr>
        <w:t xml:space="preserve">. Se solicită Consiliului Judeţean Sibiu iniţierea unui Proiect de Hotărâre a Guvernului în vederea </w:t>
      </w:r>
      <w:r>
        <w:rPr>
          <w:rFonts w:ascii="Times New Roman" w:hAnsi="Times New Roman" w:cs="Times New Roman"/>
        </w:rPr>
        <w:t xml:space="preserve">modificării Anexei </w:t>
      </w:r>
      <w:r w:rsidRPr="00C278CF">
        <w:rPr>
          <w:rFonts w:ascii="Times New Roman" w:eastAsia="Times New Roman" w:hAnsi="Times New Roman" w:cs="Times New Roman"/>
          <w:lang w:eastAsia="ro-RO"/>
        </w:rPr>
        <w:t>nr.45 la HG nr.978/2002 privind Inventarul bunurilor care aparţin domeniului public al comunei Poplaca,jud Sibiu, modificată prin HG nr.301/2007</w:t>
      </w:r>
    </w:p>
    <w:p w:rsidR="0066533F" w:rsidRPr="00C278CF" w:rsidRDefault="0066533F" w:rsidP="0066533F">
      <w:pPr>
        <w:ind w:firstLine="720"/>
        <w:rPr>
          <w:rFonts w:ascii="Times New Roman" w:hAnsi="Times New Roman" w:cs="Times New Roman"/>
        </w:rPr>
      </w:pPr>
    </w:p>
    <w:p w:rsidR="0066533F" w:rsidRPr="00C278CF" w:rsidRDefault="0066533F" w:rsidP="0066533F">
      <w:pPr>
        <w:rPr>
          <w:rFonts w:ascii="Times New Roman" w:hAnsi="Times New Roman" w:cs="Times New Roman"/>
        </w:rPr>
      </w:pPr>
      <w:r w:rsidRPr="00C278CF">
        <w:rPr>
          <w:rFonts w:ascii="Times New Roman" w:hAnsi="Times New Roman" w:cs="Times New Roman"/>
          <w:b/>
        </w:rPr>
        <w:tab/>
      </w:r>
      <w:r w:rsidRPr="00C278CF">
        <w:rPr>
          <w:rFonts w:ascii="Times New Roman" w:hAnsi="Times New Roman" w:cs="Times New Roman"/>
          <w:b/>
          <w:u w:val="single"/>
        </w:rPr>
        <w:t>Art.4</w:t>
      </w:r>
      <w:r w:rsidRPr="00C278CF">
        <w:rPr>
          <w:rFonts w:ascii="Times New Roman" w:hAnsi="Times New Roman" w:cs="Times New Roman"/>
          <w:b/>
        </w:rPr>
        <w:t>.</w:t>
      </w:r>
      <w:r w:rsidRPr="00C278CF">
        <w:rPr>
          <w:rFonts w:ascii="Times New Roman" w:hAnsi="Times New Roman" w:cs="Times New Roman"/>
        </w:rPr>
        <w:t xml:space="preserve"> Cu ducerea la îndeplinire a prevederilor prezentei hotărâri se însărcinează primarul comunei Poplaca.</w:t>
      </w:r>
    </w:p>
    <w:p w:rsidR="0066533F" w:rsidRPr="00C278CF" w:rsidRDefault="0066533F" w:rsidP="0066533F">
      <w:pPr>
        <w:rPr>
          <w:rFonts w:ascii="Times New Roman" w:hAnsi="Times New Roman" w:cs="Times New Roman"/>
        </w:rPr>
      </w:pP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  <w:b/>
          <w:u w:val="single"/>
        </w:rPr>
        <w:t>Art.5</w:t>
      </w:r>
      <w:r w:rsidRPr="00C278CF">
        <w:rPr>
          <w:rFonts w:ascii="Times New Roman" w:hAnsi="Times New Roman" w:cs="Times New Roman"/>
          <w:b/>
        </w:rPr>
        <w:t>.</w:t>
      </w:r>
      <w:r w:rsidRPr="00C278CF">
        <w:rPr>
          <w:rFonts w:ascii="Times New Roman" w:hAnsi="Times New Roman" w:cs="Times New Roman"/>
        </w:rPr>
        <w:t xml:space="preserve"> Publicitatea se va face prin grija secretarului comunei care va afişa hotărârea la sediul </w:t>
      </w:r>
      <w:r>
        <w:rPr>
          <w:rFonts w:ascii="Times New Roman" w:hAnsi="Times New Roman" w:cs="Times New Roman"/>
        </w:rPr>
        <w:t>Consiliului local şipe site-ul primăriei</w:t>
      </w:r>
      <w:r w:rsidRPr="00C278CF">
        <w:rPr>
          <w:rFonts w:ascii="Times New Roman" w:hAnsi="Times New Roman" w:cs="Times New Roman"/>
        </w:rPr>
        <w:t>.</w:t>
      </w: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</w:p>
    <w:p w:rsidR="0066533F" w:rsidRPr="00C278CF" w:rsidRDefault="0066533F" w:rsidP="0066533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  <w:r w:rsidRPr="00C278CF">
        <w:rPr>
          <w:rFonts w:ascii="Times New Roman" w:hAnsi="Times New Roman" w:cs="Times New Roman"/>
        </w:rPr>
        <w:tab/>
      </w:r>
    </w:p>
    <w:p w:rsidR="0066533F" w:rsidRPr="00C278C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66533F" w:rsidRPr="00C278C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</w:t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FD1689">
        <w:rPr>
          <w:rFonts w:ascii="Times New Roman" w:eastAsia="Times New Roman" w:hAnsi="Times New Roman" w:cs="Times New Roman"/>
          <w:sz w:val="24"/>
          <w:szCs w:val="24"/>
          <w:lang w:eastAsia="ro-RO"/>
        </w:rPr>
        <w:t>Emis în Poplaca la 25</w:t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>.09.2017</w:t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66533F" w:rsidRPr="00C278C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278C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66533F" w:rsidRPr="00C278CF" w:rsidRDefault="00FD1689" w:rsidP="0066533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PRIMAR</w:t>
      </w:r>
      <w:r w:rsidR="0066533F"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,</w:t>
      </w:r>
      <w:r w:rsidR="0066533F"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  <w:r w:rsidR="0066533F"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</w:t>
      </w:r>
      <w:r w:rsidR="0066533F"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AVIZAT </w:t>
      </w:r>
      <w:r w:rsidR="0066533F"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SECRETAR,</w:t>
      </w:r>
    </w:p>
    <w:p w:rsidR="0066533F" w:rsidRPr="00954F3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</w:t>
      </w:r>
      <w:r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</w:t>
      </w:r>
      <w:r w:rsidR="00FD168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BUDIN VASILE</w:t>
      </w:r>
      <w:r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                 </w:t>
      </w:r>
      <w:r w:rsidR="00FD168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</w:t>
      </w:r>
      <w:r w:rsidRPr="00C278C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NISTOR IULIANA ELENA</w:t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66533F" w:rsidRPr="00954F3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Red. BV</w:t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66533F" w:rsidRPr="00954F3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66533F" w:rsidRPr="00954F3F" w:rsidRDefault="0066533F" w:rsidP="00665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Dact: Inst Prefectului,Dosar şedinţă,Consiliul Judeţean,</w:t>
      </w:r>
    </w:p>
    <w:p w:rsidR="0066533F" w:rsidRPr="00954F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54F3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533F" w:rsidRDefault="0066533F" w:rsidP="0066533F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FB711F" w:rsidRPr="00FB711F" w:rsidRDefault="00FB711F" w:rsidP="00FB71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B711F" w:rsidRPr="00FB711F" w:rsidRDefault="00FB711F" w:rsidP="00FB71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B711F" w:rsidRPr="00FB711F" w:rsidRDefault="00FB711F" w:rsidP="00FB711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FB711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BA26ED" w:rsidRDefault="00954F3F" w:rsidP="00954F3F"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sectPr w:rsidR="00BA26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DD"/>
    <w:rsid w:val="0002275B"/>
    <w:rsid w:val="000E04C3"/>
    <w:rsid w:val="00225DCF"/>
    <w:rsid w:val="003427BF"/>
    <w:rsid w:val="00376193"/>
    <w:rsid w:val="003904E7"/>
    <w:rsid w:val="003A14B4"/>
    <w:rsid w:val="003F5ACC"/>
    <w:rsid w:val="0045468D"/>
    <w:rsid w:val="004702DD"/>
    <w:rsid w:val="00523EBF"/>
    <w:rsid w:val="00545210"/>
    <w:rsid w:val="00547642"/>
    <w:rsid w:val="005B7564"/>
    <w:rsid w:val="0066533F"/>
    <w:rsid w:val="006E295A"/>
    <w:rsid w:val="00954F3F"/>
    <w:rsid w:val="0098736C"/>
    <w:rsid w:val="00A209FC"/>
    <w:rsid w:val="00A43F5E"/>
    <w:rsid w:val="00A966CC"/>
    <w:rsid w:val="00AA23D3"/>
    <w:rsid w:val="00AB1FB8"/>
    <w:rsid w:val="00AB511D"/>
    <w:rsid w:val="00B97A6C"/>
    <w:rsid w:val="00BA26ED"/>
    <w:rsid w:val="00BA3F2F"/>
    <w:rsid w:val="00C278CF"/>
    <w:rsid w:val="00C32B91"/>
    <w:rsid w:val="00CD081A"/>
    <w:rsid w:val="00D94A45"/>
    <w:rsid w:val="00DC2A11"/>
    <w:rsid w:val="00F8610D"/>
    <w:rsid w:val="00FB711F"/>
    <w:rsid w:val="00FD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BE333"/>
  <w15:chartTrackingRefBased/>
  <w15:docId w15:val="{FD23B7C1-1080-46FD-90E6-BCC51D24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4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0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4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1091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27</cp:revision>
  <cp:lastPrinted>2017-10-04T08:08:00Z</cp:lastPrinted>
  <dcterms:created xsi:type="dcterms:W3CDTF">2015-08-31T06:58:00Z</dcterms:created>
  <dcterms:modified xsi:type="dcterms:W3CDTF">2017-10-13T06:51:00Z</dcterms:modified>
</cp:coreProperties>
</file>